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06A0C" w14:textId="35CC8653" w:rsidR="00104B9D" w:rsidRPr="00104B9D" w:rsidRDefault="00104B9D" w:rsidP="00104B9D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104B9D">
        <w:rPr>
          <w:rFonts w:ascii="Cambria" w:hAnsi="Cambria" w:cstheme="minorHAnsi"/>
          <w:b/>
          <w:bCs/>
          <w:iCs/>
          <w:lang w:eastAsia="ar-SA"/>
        </w:rPr>
        <w:t xml:space="preserve">Załącznik nr </w:t>
      </w:r>
      <w:r>
        <w:rPr>
          <w:rFonts w:ascii="Cambria" w:hAnsi="Cambria" w:cstheme="minorHAnsi"/>
          <w:b/>
          <w:bCs/>
          <w:iCs/>
          <w:lang w:eastAsia="ar-SA"/>
        </w:rPr>
        <w:t>2</w:t>
      </w:r>
      <w:r w:rsidR="00CB031E">
        <w:rPr>
          <w:rFonts w:ascii="Cambria" w:hAnsi="Cambria" w:cstheme="minorHAnsi"/>
          <w:b/>
          <w:bCs/>
          <w:iCs/>
          <w:lang w:eastAsia="ar-SA"/>
        </w:rPr>
        <w:t xml:space="preserve"> </w:t>
      </w:r>
      <w:r>
        <w:rPr>
          <w:rFonts w:ascii="Cambria" w:hAnsi="Cambria" w:cstheme="minorHAnsi"/>
          <w:b/>
          <w:bCs/>
          <w:iCs/>
          <w:lang w:eastAsia="ar-SA"/>
        </w:rPr>
        <w:t xml:space="preserve">a </w:t>
      </w:r>
      <w:r w:rsidRPr="00104B9D">
        <w:rPr>
          <w:rFonts w:ascii="Cambria" w:hAnsi="Cambria" w:cstheme="minorHAnsi"/>
          <w:b/>
          <w:bCs/>
          <w:iCs/>
          <w:lang w:eastAsia="ar-SA"/>
        </w:rPr>
        <w:t>do SWZ</w:t>
      </w:r>
    </w:p>
    <w:p w14:paraId="25D14FB0" w14:textId="77777777" w:rsidR="00104B9D" w:rsidRPr="00104B9D" w:rsidRDefault="00104B9D" w:rsidP="00104B9D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69EADA31" w14:textId="77777777" w:rsidR="00104B9D" w:rsidRPr="00104B9D" w:rsidRDefault="00104B9D" w:rsidP="00104B9D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1F6C01F2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60FB5B23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25E4393D" w14:textId="10795F4F" w:rsidR="00104B9D" w:rsidRPr="00104B9D" w:rsidRDefault="00104B9D" w:rsidP="00104B9D">
      <w:pPr>
        <w:spacing w:after="120" w:line="360" w:lineRule="auto"/>
        <w:jc w:val="center"/>
        <w:rPr>
          <w:rFonts w:ascii="Cambria" w:hAnsi="Cambria" w:cs="Arial"/>
          <w:b/>
        </w:rPr>
      </w:pPr>
      <w:bookmarkStart w:id="0" w:name="_Hlk103936479"/>
      <w:r w:rsidRPr="00104B9D">
        <w:rPr>
          <w:rFonts w:ascii="Cambria" w:hAnsi="Cambria" w:cs="Arial"/>
          <w:b/>
        </w:rPr>
        <w:t xml:space="preserve">Oświadczenia wykonawcy/wykonawcy wspólnie ubiegającego się o udzielenie zamówienia </w:t>
      </w:r>
      <w:r w:rsidR="00C707AB">
        <w:rPr>
          <w:rFonts w:ascii="Cambria" w:hAnsi="Cambria" w:cs="Arial"/>
          <w:b/>
        </w:rPr>
        <w:t xml:space="preserve"> </w:t>
      </w:r>
      <w:bookmarkStart w:id="1" w:name="_Hlk103936535"/>
      <w:r w:rsidR="00C707AB">
        <w:rPr>
          <w:rFonts w:ascii="Cambria" w:hAnsi="Cambria" w:cs="Arial"/>
          <w:b/>
        </w:rPr>
        <w:t xml:space="preserve">dot. „przeciwdziałaniu wspieraniu agresji na Ukrainę” </w:t>
      </w:r>
      <w:bookmarkEnd w:id="1"/>
      <w:r w:rsidR="00C707AB">
        <w:rPr>
          <w:rFonts w:ascii="Cambria" w:hAnsi="Cambria" w:cs="Arial"/>
          <w:b/>
        </w:rPr>
        <w:t>tj.:</w:t>
      </w:r>
    </w:p>
    <w:p w14:paraId="3F74A5BD" w14:textId="77777777" w:rsidR="00104B9D" w:rsidRPr="00104B9D" w:rsidRDefault="00104B9D" w:rsidP="00104B9D">
      <w:pPr>
        <w:spacing w:before="120" w:after="0" w:line="360" w:lineRule="auto"/>
        <w:jc w:val="center"/>
        <w:rPr>
          <w:rFonts w:ascii="Cambria" w:hAnsi="Cambria" w:cs="Arial"/>
          <w:b/>
          <w:caps/>
        </w:rPr>
      </w:pPr>
      <w:bookmarkStart w:id="2" w:name="_Hlk103936310"/>
      <w:r w:rsidRPr="00104B9D">
        <w:rPr>
          <w:rFonts w:ascii="Cambria" w:hAnsi="Cambria" w:cs="Arial"/>
          <w:b/>
        </w:rPr>
        <w:t xml:space="preserve">DOTYCZĄCE PRZESŁANEK WYKLUCZENIA </w:t>
      </w:r>
      <w:bookmarkEnd w:id="0"/>
      <w:r w:rsidRPr="00104B9D">
        <w:rPr>
          <w:rFonts w:ascii="Cambria" w:hAnsi="Cambria" w:cs="Arial"/>
          <w:b/>
        </w:rPr>
        <w:t xml:space="preserve">Z ART. 5K ROZPORZĄDZENIA 833/2014 ORAZ ART. 7 UST. 1 USTAWY </w:t>
      </w:r>
      <w:r w:rsidRPr="00104B9D">
        <w:rPr>
          <w:rFonts w:ascii="Cambria" w:hAnsi="Cambria" w:cs="Arial"/>
          <w:b/>
          <w:caps/>
        </w:rPr>
        <w:t>o szczególnych rozwiązaniach w zakresie przeciwdziałania wspieraniu agresji na Ukrainę oraz służących ochronie bezpieczeństwa narodowego</w:t>
      </w:r>
    </w:p>
    <w:p w14:paraId="79070F8F" w14:textId="77777777" w:rsidR="00104B9D" w:rsidRPr="00104B9D" w:rsidRDefault="00104B9D" w:rsidP="00104B9D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104B9D">
        <w:rPr>
          <w:rFonts w:ascii="Cambria" w:hAnsi="Cambria" w:cs="Arial"/>
          <w:b/>
        </w:rPr>
        <w:t>składane na podstawie art. 125 ust. 1 ustawy Pzp</w:t>
      </w:r>
    </w:p>
    <w:bookmarkEnd w:id="2"/>
    <w:p w14:paraId="2258B009" w14:textId="222778BA" w:rsidR="00104B9D" w:rsidRPr="00E1689C" w:rsidRDefault="00104B9D" w:rsidP="00104B9D">
      <w:pPr>
        <w:spacing w:before="93" w:line="360" w:lineRule="auto"/>
        <w:ind w:right="-6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  <w:t xml:space="preserve">pn. </w:t>
      </w:r>
      <w:bookmarkStart w:id="3" w:name="_Hlk108526577"/>
      <w:r w:rsidR="00E1689C" w:rsidRPr="00E1689C">
        <w:rPr>
          <w:rFonts w:ascii="Cambria" w:hAnsi="Cambria" w:cs="Arial"/>
          <w:b/>
          <w:bCs/>
        </w:rPr>
        <w:t>,,Bieżąca konserwacja urządzeń i instalacji elektrycznych i sanitarnych, bieżąca obsługa kotłów CO gazowych i parowych w Zakładach Opiekuńczo- Leczniczych wchodzących w skład SCOL Sp. z o.o.</w:t>
      </w:r>
      <w:bookmarkEnd w:id="3"/>
      <w:r w:rsidR="00E1689C" w:rsidRPr="00E1689C">
        <w:rPr>
          <w:rFonts w:ascii="Cambria" w:hAnsi="Cambria" w:cs="Arial"/>
          <w:b/>
          <w:bCs/>
        </w:rPr>
        <w:t>”</w:t>
      </w:r>
    </w:p>
    <w:p w14:paraId="1EECE13B" w14:textId="392D851E" w:rsidR="00104B9D" w:rsidRPr="00104B9D" w:rsidRDefault="00104B9D" w:rsidP="00104B9D">
      <w:pPr>
        <w:spacing w:before="93" w:line="360" w:lineRule="auto"/>
        <w:ind w:right="-6"/>
        <w:jc w:val="both"/>
        <w:rPr>
          <w:rFonts w:ascii="Cambria" w:hAnsi="Cambria" w:cs="Calibri"/>
          <w:b/>
        </w:rPr>
      </w:pPr>
      <w:r w:rsidRPr="00104B9D">
        <w:rPr>
          <w:rFonts w:ascii="Cambria" w:hAnsi="Cambria" w:cs="Arial"/>
        </w:rPr>
        <w:t>oświadczam, co następuje:</w:t>
      </w:r>
    </w:p>
    <w:p w14:paraId="008946B7" w14:textId="77777777" w:rsidR="00104B9D" w:rsidRPr="00104B9D" w:rsidRDefault="00104B9D" w:rsidP="00104B9D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2D6A8963" w14:textId="77777777" w:rsidR="00104B9D" w:rsidRPr="00104B9D" w:rsidRDefault="00104B9D" w:rsidP="00104B9D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1"/>
      </w:r>
    </w:p>
    <w:p w14:paraId="6B256990" w14:textId="77777777" w:rsidR="00104B9D" w:rsidRPr="00104B9D" w:rsidRDefault="00104B9D" w:rsidP="00104B9D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lastRenderedPageBreak/>
        <w:t xml:space="preserve">Oświadczam, że nie zachodzą w stosunku do mnie przesłanki wykluczenia z postępowania na podstawie art. </w:t>
      </w:r>
      <w:r w:rsidRPr="00104B9D">
        <w:rPr>
          <w:rFonts w:ascii="Cambria" w:eastAsia="Times New Roman" w:hAnsi="Cambria" w:cs="Arial"/>
          <w:color w:val="222222"/>
          <w:sz w:val="22"/>
          <w:szCs w:val="22"/>
          <w:lang w:eastAsia="pl-PL"/>
        </w:rPr>
        <w:t xml:space="preserve">7 ust. 1 ustawy </w:t>
      </w:r>
      <w:r w:rsidRPr="00104B9D">
        <w:rPr>
          <w:rFonts w:ascii="Cambria" w:hAnsi="Cambria" w:cs="Arial"/>
          <w:color w:val="222222"/>
          <w:sz w:val="22"/>
          <w:szCs w:val="22"/>
        </w:rPr>
        <w:t>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2"/>
      </w:r>
    </w:p>
    <w:p w14:paraId="154FB369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2DA2893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bookmarkStart w:id="5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5"/>
    </w:p>
    <w:p w14:paraId="4F76635C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6" w:name="_Hlk99005462"/>
      <w:r w:rsidRPr="00104B9D">
        <w:rPr>
          <w:rFonts w:ascii="Cambria" w:hAnsi="Cambria" w:cs="Arial"/>
          <w:i/>
        </w:rPr>
        <w:t xml:space="preserve">(wskazać </w:t>
      </w:r>
      <w:bookmarkEnd w:id="6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7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7"/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0BCEA79A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120076FF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04B9D">
        <w:rPr>
          <w:rFonts w:ascii="Cambria" w:hAnsi="Cambria" w:cs="Arial"/>
          <w:i/>
          <w:color w:val="0070C0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6E1C305" w14:textId="7D4DEFD9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Oświadczam, że w stosunku do następującego podmiotu, będącego podwykonawcą, na którego przypada ponad 10% wartości zamówi</w:t>
      </w:r>
      <w:r w:rsidR="00A737E1"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0E035B01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31C6F41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88E7E6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4D932448" w14:textId="77777777" w:rsidR="00104B9D" w:rsidRPr="00104B9D" w:rsidRDefault="00104B9D" w:rsidP="00104B9D">
      <w:pPr>
        <w:spacing w:after="0" w:line="360" w:lineRule="auto"/>
        <w:ind w:left="5664" w:firstLine="708"/>
        <w:jc w:val="both"/>
        <w:rPr>
          <w:rFonts w:ascii="Cambria" w:hAnsi="Cambria" w:cs="Arial"/>
          <w:i/>
        </w:rPr>
      </w:pPr>
    </w:p>
    <w:p w14:paraId="20E3BE37" w14:textId="77777777" w:rsidR="00104B9D" w:rsidRPr="00104B9D" w:rsidRDefault="00104B9D" w:rsidP="00104B9D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5C05189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b/>
        </w:rPr>
      </w:pPr>
    </w:p>
    <w:p w14:paraId="4A8C9C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0F4A0C6A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26CAF283" w14:textId="77777777" w:rsidR="00104B9D" w:rsidRPr="00104B9D" w:rsidRDefault="00104B9D" w:rsidP="00104B9D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INFORMACJA DOTYCZĄCA DOSTĘPU DO PODMIOTOWYCH ŚRODKÓW DOWODOWYCH:</w:t>
      </w:r>
    </w:p>
    <w:p w14:paraId="52C64150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1AC47CF8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7EFB06F0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7F4625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lastRenderedPageBreak/>
        <w:t>(wskazać podmiotowy środek dowodowy, adres internetowy, wydający urząd lub organ, dokładne dane referencyjne dokumentacji)</w:t>
      </w:r>
    </w:p>
    <w:p w14:paraId="4106DFCC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</w:p>
    <w:p w14:paraId="3FC46AC1" w14:textId="69327145" w:rsid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bookmarkStart w:id="8" w:name="_Hlk103936241"/>
    </w:p>
    <w:p w14:paraId="4F3046F9" w14:textId="07C599AB" w:rsidR="00D3151E" w:rsidRDefault="00D3151E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42A4FCD4" w14:textId="4E842456" w:rsidR="00D3151E" w:rsidRDefault="00D3151E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3E72D07B" w14:textId="77777777" w:rsidR="00D3151E" w:rsidRPr="00104B9D" w:rsidRDefault="00D3151E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52DF7B0F" w14:textId="3F2CAB12" w:rsidR="00A737E1" w:rsidRPr="00104B9D" w:rsidRDefault="00104B9D" w:rsidP="00A737E1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8"/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 w:rsidRPr="00104B9D">
        <w:rPr>
          <w:rFonts w:ascii="Cambria" w:hAnsi="Cambria" w:cs="Arial"/>
        </w:rPr>
        <w:t>…………………………………….</w:t>
      </w:r>
    </w:p>
    <w:p w14:paraId="6280D014" w14:textId="171058FC" w:rsidR="00A737E1" w:rsidRPr="00104B9D" w:rsidRDefault="00A737E1" w:rsidP="00A737E1">
      <w:pPr>
        <w:spacing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9" w:name="_Hlk102639179"/>
      <w:r w:rsidRPr="00104B9D">
        <w:rPr>
          <w:rFonts w:ascii="Cambria" w:hAnsi="Cambria" w:cs="Arial"/>
          <w:i/>
        </w:rPr>
        <w:t xml:space="preserve">podpis </w:t>
      </w:r>
      <w:bookmarkEnd w:id="9"/>
    </w:p>
    <w:p w14:paraId="02BB831C" w14:textId="77777777" w:rsidR="00A737E1" w:rsidRPr="00D40E48" w:rsidRDefault="00A737E1" w:rsidP="00A737E1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36E06335" w14:textId="77777777" w:rsidR="00905B2A" w:rsidRPr="00905B2A" w:rsidRDefault="00905B2A" w:rsidP="00905B2A">
      <w:pPr>
        <w:spacing w:line="360" w:lineRule="auto"/>
        <w:jc w:val="both"/>
        <w:rPr>
          <w:rFonts w:ascii="Cambria" w:hAnsi="Cambria"/>
          <w:b/>
          <w:i/>
          <w:color w:val="FF0000"/>
        </w:rPr>
      </w:pPr>
      <w:r w:rsidRPr="00905B2A">
        <w:rPr>
          <w:rFonts w:ascii="Cambria" w:hAnsi="Cambria"/>
          <w:b/>
          <w:i/>
          <w:color w:val="FF000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419A8A33" w14:textId="43298A23" w:rsidR="007C5863" w:rsidRPr="00104B9D" w:rsidRDefault="007C5863" w:rsidP="00A737E1">
      <w:pPr>
        <w:spacing w:line="360" w:lineRule="auto"/>
        <w:jc w:val="both"/>
        <w:rPr>
          <w:rFonts w:ascii="Cambria" w:hAnsi="Cambria"/>
        </w:rPr>
      </w:pPr>
    </w:p>
    <w:sectPr w:rsidR="007C5863" w:rsidRPr="00104B9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0E059" w14:textId="77777777" w:rsidR="00104B9D" w:rsidRDefault="00104B9D" w:rsidP="00104B9D">
      <w:pPr>
        <w:spacing w:after="0" w:line="240" w:lineRule="auto"/>
      </w:pPr>
      <w:r>
        <w:separator/>
      </w:r>
    </w:p>
  </w:endnote>
  <w:endnote w:type="continuationSeparator" w:id="0">
    <w:p w14:paraId="5505F871" w14:textId="77777777" w:rsidR="00104B9D" w:rsidRDefault="00104B9D" w:rsidP="0010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36DB4" w14:textId="77777777" w:rsidR="00104B9D" w:rsidRDefault="00104B9D" w:rsidP="00104B9D">
      <w:pPr>
        <w:spacing w:after="0" w:line="240" w:lineRule="auto"/>
      </w:pPr>
      <w:r>
        <w:separator/>
      </w:r>
    </w:p>
  </w:footnote>
  <w:footnote w:type="continuationSeparator" w:id="0">
    <w:p w14:paraId="0ABB7D21" w14:textId="77777777" w:rsidR="00104B9D" w:rsidRDefault="00104B9D" w:rsidP="00104B9D">
      <w:pPr>
        <w:spacing w:after="0" w:line="240" w:lineRule="auto"/>
      </w:pPr>
      <w:r>
        <w:continuationSeparator/>
      </w:r>
    </w:p>
  </w:footnote>
  <w:footnote w:id="1">
    <w:p w14:paraId="650A6B4A" w14:textId="77777777" w:rsidR="00104B9D" w:rsidRPr="00B929A1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BC2E719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289587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4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4"/>
    </w:p>
    <w:p w14:paraId="32FD4804" w14:textId="77777777" w:rsidR="00104B9D" w:rsidRPr="00B929A1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9C0917A" w14:textId="77777777" w:rsidR="00104B9D" w:rsidRPr="004E3F67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B99CEDC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6A1AA15" w14:textId="77777777" w:rsidR="00104B9D" w:rsidRPr="00A82964" w:rsidRDefault="00104B9D" w:rsidP="00104B9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06D181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A00E96" w14:textId="77777777" w:rsidR="00104B9D" w:rsidRPr="00896587" w:rsidRDefault="00104B9D" w:rsidP="00104B9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0A46C" w14:textId="68589B0E" w:rsidR="00104B9D" w:rsidRPr="00154964" w:rsidRDefault="00104B9D" w:rsidP="00EE632D">
    <w:pPr>
      <w:spacing w:before="60" w:line="240" w:lineRule="auto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2E77C8">
      <w:rPr>
        <w:rFonts w:ascii="Book Antiqua" w:hAnsi="Book Antiqua" w:cs="Calibri"/>
        <w:b/>
        <w:iCs/>
      </w:rPr>
      <w:t>38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</w:p>
  <w:p w14:paraId="2E0F5E27" w14:textId="77777777" w:rsidR="00104B9D" w:rsidRDefault="00104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712935">
    <w:abstractNumId w:val="1"/>
  </w:num>
  <w:num w:numId="2" w16cid:durableId="1176849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B9D"/>
    <w:rsid w:val="00104B9D"/>
    <w:rsid w:val="002E77C8"/>
    <w:rsid w:val="00781DB8"/>
    <w:rsid w:val="007C5863"/>
    <w:rsid w:val="00905B2A"/>
    <w:rsid w:val="00A737E1"/>
    <w:rsid w:val="00A80C21"/>
    <w:rsid w:val="00C707AB"/>
    <w:rsid w:val="00CB031E"/>
    <w:rsid w:val="00D3151E"/>
    <w:rsid w:val="00E1689C"/>
    <w:rsid w:val="00EE632D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425E2"/>
  <w15:chartTrackingRefBased/>
  <w15:docId w15:val="{1D2E9E17-FBD3-4BBF-BAE0-E34C1348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B9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4B9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4B9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4B9D"/>
    <w:rPr>
      <w:vertAlign w:val="superscript"/>
    </w:rPr>
  </w:style>
  <w:style w:type="paragraph" w:styleId="Akapitzlist">
    <w:name w:val="List Paragraph"/>
    <w:basedOn w:val="Normalny"/>
    <w:uiPriority w:val="34"/>
    <w:qFormat/>
    <w:rsid w:val="00104B9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04B9D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B9D"/>
  </w:style>
  <w:style w:type="paragraph" w:styleId="Stopka">
    <w:name w:val="footer"/>
    <w:basedOn w:val="Normalny"/>
    <w:link w:val="Stopka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5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835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8</cp:revision>
  <dcterms:created xsi:type="dcterms:W3CDTF">2022-05-18T12:47:00Z</dcterms:created>
  <dcterms:modified xsi:type="dcterms:W3CDTF">2022-11-02T10:43:00Z</dcterms:modified>
</cp:coreProperties>
</file>