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F1B" w:rsidRPr="00154964" w:rsidRDefault="00D06F1B" w:rsidP="00D06F1B">
      <w:pPr>
        <w:spacing w:line="276" w:lineRule="auto"/>
        <w:jc w:val="right"/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</w:pPr>
      <w:r w:rsidRPr="00154964"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  <w:t xml:space="preserve">Załącznik nr </w:t>
      </w:r>
      <w:r w:rsidR="00114402"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  <w:t>3.1</w:t>
      </w:r>
      <w:r w:rsidRPr="00154964"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  <w:t xml:space="preserve"> do SWZ</w:t>
      </w:r>
      <w:r w:rsidR="004A5905"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  <w:t xml:space="preserve"> </w:t>
      </w:r>
      <w:r w:rsidR="004A5905">
        <w:rPr>
          <w:rFonts w:cs="Calibri"/>
          <w:b/>
        </w:rPr>
        <w:t>ZP/10/2022</w:t>
      </w:r>
    </w:p>
    <w:p w:rsidR="00D06F1B" w:rsidRPr="00154964" w:rsidRDefault="00D06F1B" w:rsidP="00D06F1B">
      <w:pPr>
        <w:tabs>
          <w:tab w:val="left" w:pos="8271"/>
        </w:tabs>
        <w:spacing w:line="276" w:lineRule="auto"/>
        <w:jc w:val="center"/>
        <w:rPr>
          <w:rFonts w:ascii="Book Antiqua" w:hAnsi="Book Antiqua" w:cstheme="minorHAnsi"/>
          <w:b/>
          <w:sz w:val="20"/>
          <w:szCs w:val="20"/>
        </w:rPr>
      </w:pPr>
    </w:p>
    <w:tbl>
      <w:tblPr>
        <w:tblW w:w="2915" w:type="dxa"/>
        <w:tblInd w:w="-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915"/>
      </w:tblGrid>
      <w:tr w:rsidR="00D06F1B" w:rsidRPr="00154964" w:rsidTr="006A584A"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06F1B" w:rsidRPr="00154964" w:rsidRDefault="00D06F1B" w:rsidP="006A584A">
            <w:pPr>
              <w:snapToGrid w:val="0"/>
              <w:spacing w:line="276" w:lineRule="auto"/>
              <w:rPr>
                <w:rFonts w:ascii="Book Antiqua" w:hAnsi="Book Antiqua" w:cstheme="minorHAnsi"/>
                <w:b/>
                <w:sz w:val="20"/>
                <w:szCs w:val="20"/>
              </w:rPr>
            </w:pPr>
          </w:p>
          <w:p w:rsidR="00D06F1B" w:rsidRPr="00154964" w:rsidRDefault="00D06F1B" w:rsidP="006A584A">
            <w:pPr>
              <w:spacing w:line="276" w:lineRule="auto"/>
              <w:rPr>
                <w:rFonts w:ascii="Book Antiqua" w:hAnsi="Book Antiqua" w:cstheme="minorHAnsi"/>
                <w:b/>
                <w:sz w:val="20"/>
                <w:szCs w:val="20"/>
              </w:rPr>
            </w:pPr>
          </w:p>
          <w:p w:rsidR="00D06F1B" w:rsidRPr="00154964" w:rsidRDefault="00D06F1B" w:rsidP="006A584A">
            <w:pPr>
              <w:spacing w:line="276" w:lineRule="auto"/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Pieczęć Wykonawcy</w:t>
            </w:r>
          </w:p>
        </w:tc>
      </w:tr>
    </w:tbl>
    <w:p w:rsidR="002D25A5" w:rsidRDefault="002D25A5" w:rsidP="002D25A5">
      <w:pPr>
        <w:spacing w:line="276" w:lineRule="auto"/>
        <w:rPr>
          <w:rFonts w:ascii="Book Antiqua" w:hAnsi="Book Antiqua" w:cstheme="minorHAnsi"/>
          <w:b/>
          <w:sz w:val="20"/>
          <w:szCs w:val="20"/>
        </w:rPr>
      </w:pPr>
    </w:p>
    <w:p w:rsidR="00B278E6" w:rsidRDefault="00B278E6" w:rsidP="002D25A5">
      <w:pPr>
        <w:spacing w:line="276" w:lineRule="auto"/>
        <w:rPr>
          <w:rFonts w:ascii="Book Antiqua" w:hAnsi="Book Antiqua" w:cstheme="minorHAnsi"/>
          <w:b/>
          <w:sz w:val="20"/>
          <w:szCs w:val="20"/>
        </w:rPr>
      </w:pPr>
    </w:p>
    <w:p w:rsidR="00114402" w:rsidRDefault="00114402" w:rsidP="00114402">
      <w:pPr>
        <w:pStyle w:val="Akapitzlist"/>
        <w:ind w:left="0"/>
        <w:rPr>
          <w:rFonts w:cs="Calibri"/>
          <w:b/>
          <w:bCs/>
          <w:i/>
          <w:sz w:val="24"/>
          <w:szCs w:val="24"/>
        </w:rPr>
      </w:pPr>
      <w:r>
        <w:rPr>
          <w:b/>
          <w:i/>
          <w:sz w:val="24"/>
          <w:szCs w:val="24"/>
        </w:rPr>
        <w:t>Dotyczy: „</w:t>
      </w:r>
      <w:r w:rsidR="000C3556">
        <w:rPr>
          <w:b/>
          <w:i/>
          <w:sz w:val="24"/>
          <w:szCs w:val="24"/>
        </w:rPr>
        <w:t xml:space="preserve">2. </w:t>
      </w:r>
      <w:r w:rsidRPr="001130D1">
        <w:rPr>
          <w:b/>
          <w:i/>
          <w:sz w:val="24"/>
          <w:szCs w:val="24"/>
        </w:rPr>
        <w:t xml:space="preserve">Zakup </w:t>
      </w:r>
      <w:r>
        <w:rPr>
          <w:b/>
          <w:i/>
          <w:sz w:val="24"/>
          <w:szCs w:val="24"/>
        </w:rPr>
        <w:t xml:space="preserve">i dostawa artykułów do żywienia pacjentów </w:t>
      </w:r>
      <w:r w:rsidRPr="001130D1">
        <w:rPr>
          <w:rFonts w:cs="Calibri"/>
          <w:b/>
          <w:bCs/>
          <w:i/>
          <w:sz w:val="24"/>
          <w:szCs w:val="24"/>
        </w:rPr>
        <w:t xml:space="preserve"> w Stołecznym Centrum Opiekuńczo Leczniczym w Warszawie</w:t>
      </w:r>
      <w:r>
        <w:rPr>
          <w:rFonts w:cs="Calibri"/>
          <w:b/>
          <w:bCs/>
          <w:i/>
          <w:sz w:val="24"/>
          <w:szCs w:val="24"/>
        </w:rPr>
        <w:t xml:space="preserve"> Sp. z o. o</w:t>
      </w:r>
      <w:r w:rsidRPr="001130D1">
        <w:rPr>
          <w:rFonts w:cs="Calibri"/>
          <w:b/>
          <w:bCs/>
          <w:i/>
          <w:sz w:val="24"/>
          <w:szCs w:val="24"/>
        </w:rPr>
        <w:t>”.</w:t>
      </w:r>
      <w:r w:rsidR="00726F6A">
        <w:rPr>
          <w:rFonts w:cs="Calibri"/>
          <w:b/>
          <w:bCs/>
          <w:i/>
          <w:sz w:val="24"/>
          <w:szCs w:val="24"/>
        </w:rPr>
        <w:t xml:space="preserve"> ZP/10</w:t>
      </w:r>
      <w:r w:rsidR="00492DCA">
        <w:rPr>
          <w:rFonts w:cs="Calibri"/>
          <w:b/>
          <w:bCs/>
          <w:i/>
          <w:sz w:val="24"/>
          <w:szCs w:val="24"/>
        </w:rPr>
        <w:t>/202</w:t>
      </w:r>
      <w:r w:rsidR="00726F6A">
        <w:rPr>
          <w:rFonts w:cs="Calibri"/>
          <w:b/>
          <w:bCs/>
          <w:i/>
          <w:sz w:val="24"/>
          <w:szCs w:val="24"/>
        </w:rPr>
        <w:t>2</w:t>
      </w:r>
      <w:r w:rsidR="00492DCA">
        <w:rPr>
          <w:rFonts w:cs="Calibri"/>
          <w:b/>
          <w:bCs/>
          <w:i/>
          <w:sz w:val="24"/>
          <w:szCs w:val="24"/>
        </w:rPr>
        <w:t>.</w:t>
      </w:r>
    </w:p>
    <w:p w:rsidR="002D25A5" w:rsidRDefault="002D25A5" w:rsidP="00D06F1B">
      <w:pPr>
        <w:spacing w:line="276" w:lineRule="auto"/>
        <w:jc w:val="center"/>
        <w:rPr>
          <w:rFonts w:ascii="Book Antiqua" w:hAnsi="Book Antiqua" w:cstheme="minorHAnsi"/>
          <w:b/>
        </w:rPr>
      </w:pPr>
    </w:p>
    <w:p w:rsidR="00B278E6" w:rsidRDefault="00B278E6" w:rsidP="00D06F1B">
      <w:pPr>
        <w:spacing w:line="276" w:lineRule="auto"/>
        <w:jc w:val="center"/>
        <w:rPr>
          <w:rFonts w:ascii="Book Antiqua" w:hAnsi="Book Antiqua" w:cstheme="minorHAnsi"/>
          <w:b/>
        </w:rPr>
      </w:pPr>
    </w:p>
    <w:p w:rsidR="002D25A5" w:rsidRDefault="00D06F1B" w:rsidP="002D25A5">
      <w:pPr>
        <w:spacing w:line="276" w:lineRule="auto"/>
        <w:jc w:val="center"/>
        <w:rPr>
          <w:rFonts w:ascii="Book Antiqua" w:hAnsi="Book Antiqua" w:cstheme="minorHAnsi"/>
          <w:b/>
        </w:rPr>
      </w:pPr>
      <w:r w:rsidRPr="002D25A5">
        <w:rPr>
          <w:rFonts w:ascii="Book Antiqua" w:hAnsi="Book Antiqua" w:cstheme="minorHAnsi"/>
          <w:b/>
        </w:rPr>
        <w:t>Oświadczenie</w:t>
      </w:r>
      <w:r w:rsidR="002D25A5" w:rsidRPr="002D25A5">
        <w:rPr>
          <w:rFonts w:ascii="Book Antiqua" w:hAnsi="Book Antiqua" w:cstheme="minorHAnsi"/>
          <w:b/>
        </w:rPr>
        <w:t xml:space="preserve"> Wykonawcy</w:t>
      </w:r>
    </w:p>
    <w:p w:rsidR="000B19A8" w:rsidRPr="002D25A5" w:rsidRDefault="000B19A8" w:rsidP="002D25A5">
      <w:pPr>
        <w:spacing w:line="276" w:lineRule="auto"/>
        <w:jc w:val="center"/>
        <w:rPr>
          <w:rFonts w:ascii="Book Antiqua" w:hAnsi="Book Antiqua" w:cstheme="minorHAnsi"/>
          <w:b/>
        </w:rPr>
      </w:pPr>
      <w:r w:rsidRPr="002D25A5">
        <w:rPr>
          <w:rFonts w:ascii="Book Antiqua" w:hAnsi="Book Antiqua"/>
          <w:sz w:val="20"/>
          <w:szCs w:val="20"/>
        </w:rPr>
        <w:t xml:space="preserve">o </w:t>
      </w:r>
      <w:r w:rsidRPr="002D25A5">
        <w:rPr>
          <w:rStyle w:val="highlight"/>
          <w:rFonts w:ascii="Book Antiqua" w:hAnsi="Book Antiqua"/>
          <w:sz w:val="20"/>
          <w:szCs w:val="20"/>
        </w:rPr>
        <w:t>aktualności</w:t>
      </w:r>
      <w:r w:rsidRPr="002D25A5">
        <w:rPr>
          <w:rFonts w:ascii="Book Antiqua" w:hAnsi="Book Antiqua"/>
          <w:sz w:val="20"/>
          <w:szCs w:val="20"/>
        </w:rPr>
        <w:t xml:space="preserve"> informacji zawartych w oświadczeniu, o którym mowa w art. 125 ust. 1 ustawy, </w:t>
      </w:r>
      <w:r w:rsidR="002D25A5">
        <w:rPr>
          <w:rFonts w:ascii="Book Antiqua" w:hAnsi="Book Antiqua"/>
          <w:sz w:val="20"/>
          <w:szCs w:val="20"/>
        </w:rPr>
        <w:br/>
      </w:r>
      <w:r w:rsidRPr="002D25A5">
        <w:rPr>
          <w:rFonts w:ascii="Book Antiqua" w:hAnsi="Book Antiqua"/>
          <w:sz w:val="20"/>
          <w:szCs w:val="20"/>
        </w:rPr>
        <w:t>w zakresie podstaw wykluczenia z postępowania wskazanych przez zamawiającego</w:t>
      </w:r>
      <w:r w:rsidR="002D25A5">
        <w:rPr>
          <w:sz w:val="25"/>
          <w:szCs w:val="25"/>
        </w:rPr>
        <w:t xml:space="preserve">. </w:t>
      </w:r>
      <w:r>
        <w:rPr>
          <w:sz w:val="25"/>
          <w:szCs w:val="25"/>
        </w:rPr>
        <w:t xml:space="preserve"> </w:t>
      </w:r>
    </w:p>
    <w:p w:rsidR="000B19A8" w:rsidRDefault="000B19A8" w:rsidP="00D06F1B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  <w:bookmarkStart w:id="0" w:name="_Hlk61172342"/>
    </w:p>
    <w:p w:rsidR="00B278E6" w:rsidRDefault="00B278E6" w:rsidP="00D06F1B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:rsidR="002D25A5" w:rsidRPr="002D25A5" w:rsidRDefault="002D25A5" w:rsidP="00D06F1B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</w:rPr>
      </w:pPr>
      <w:r w:rsidRPr="002D25A5">
        <w:rPr>
          <w:rFonts w:cs="Calibri"/>
          <w:b/>
          <w:i/>
        </w:rPr>
        <w:t xml:space="preserve">Oświadczamy, że </w:t>
      </w:r>
      <w:r w:rsidR="002848BB">
        <w:rPr>
          <w:rFonts w:cs="Calibri"/>
          <w:b/>
          <w:i/>
        </w:rPr>
        <w:t>dokumenty</w:t>
      </w:r>
      <w:r w:rsidRPr="002D25A5">
        <w:rPr>
          <w:rFonts w:cs="Calibri"/>
          <w:b/>
          <w:i/>
        </w:rPr>
        <w:t xml:space="preserve"> złożonym wraz z ofertą są aktualne na dzień </w:t>
      </w:r>
      <w:r w:rsidR="002848BB">
        <w:rPr>
          <w:rFonts w:cs="Calibri"/>
          <w:b/>
          <w:i/>
        </w:rPr>
        <w:t xml:space="preserve">składania </w:t>
      </w:r>
      <w:r w:rsidRPr="002D25A5">
        <w:rPr>
          <w:rFonts w:cs="Calibri"/>
          <w:b/>
          <w:i/>
        </w:rPr>
        <w:t>dokumentów na wezwanie Zamawiająceg</w:t>
      </w:r>
      <w:r w:rsidR="009E76FC">
        <w:rPr>
          <w:rFonts w:cs="Calibri"/>
          <w:b/>
          <w:i/>
        </w:rPr>
        <w:t>o.</w:t>
      </w:r>
    </w:p>
    <w:p w:rsidR="000B19A8" w:rsidRDefault="000B19A8" w:rsidP="00D06F1B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:rsidR="000B19A8" w:rsidRDefault="000B19A8" w:rsidP="00D06F1B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:rsidR="002D25A5" w:rsidRDefault="002D25A5" w:rsidP="00D06F1B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:rsidR="002D25A5" w:rsidRDefault="002D25A5" w:rsidP="00D06F1B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:rsidR="002D25A5" w:rsidRDefault="002D25A5" w:rsidP="00D06F1B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:rsidR="002D25A5" w:rsidRDefault="002D25A5" w:rsidP="00D06F1B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bookmarkEnd w:id="0"/>
    <w:p w:rsidR="000B19A8" w:rsidRDefault="000B19A8" w:rsidP="00D06F1B">
      <w:pPr>
        <w:spacing w:line="276" w:lineRule="auto"/>
        <w:rPr>
          <w:rFonts w:ascii="Book Antiqua" w:hAnsi="Book Antiqua" w:cstheme="minorHAnsi"/>
          <w:sz w:val="20"/>
          <w:szCs w:val="20"/>
        </w:rPr>
      </w:pPr>
      <w:r>
        <w:rPr>
          <w:rFonts w:ascii="Book Antiqua" w:hAnsi="Book Antiqua" w:cstheme="minorHAnsi"/>
          <w:sz w:val="20"/>
          <w:szCs w:val="20"/>
        </w:rPr>
        <w:t xml:space="preserve">                                    </w:t>
      </w:r>
    </w:p>
    <w:p w:rsidR="000B19A8" w:rsidRDefault="000B19A8" w:rsidP="00D06F1B">
      <w:pPr>
        <w:spacing w:line="276" w:lineRule="auto"/>
        <w:rPr>
          <w:rFonts w:ascii="Book Antiqua" w:hAnsi="Book Antiqua" w:cstheme="minorHAnsi"/>
          <w:sz w:val="20"/>
          <w:szCs w:val="20"/>
        </w:rPr>
      </w:pPr>
    </w:p>
    <w:p w:rsidR="000B19A8" w:rsidRPr="000B19A8" w:rsidRDefault="000B19A8" w:rsidP="000B19A8">
      <w:pPr>
        <w:spacing w:before="6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…………………………………………</w:t>
      </w:r>
      <w:r>
        <w:rPr>
          <w:rFonts w:ascii="Book Antiqua" w:hAnsi="Book Antiqua" w:cstheme="minorHAnsi"/>
          <w:sz w:val="20"/>
          <w:szCs w:val="20"/>
        </w:rPr>
        <w:tab/>
      </w:r>
      <w:r>
        <w:rPr>
          <w:rFonts w:ascii="Book Antiqua" w:hAnsi="Book Antiqua" w:cstheme="minorHAnsi"/>
          <w:sz w:val="20"/>
          <w:szCs w:val="20"/>
        </w:rPr>
        <w:tab/>
      </w:r>
      <w:r>
        <w:rPr>
          <w:rFonts w:ascii="Book Antiqua" w:hAnsi="Book Antiqua" w:cstheme="minorHAnsi"/>
          <w:sz w:val="20"/>
          <w:szCs w:val="20"/>
        </w:rPr>
        <w:tab/>
      </w:r>
      <w:r>
        <w:rPr>
          <w:rFonts w:ascii="Book Antiqua" w:hAnsi="Book Antiqua" w:cstheme="minorHAnsi"/>
          <w:sz w:val="20"/>
          <w:szCs w:val="20"/>
        </w:rPr>
        <w:tab/>
        <w:t xml:space="preserve">………………………………………..  </w:t>
      </w:r>
      <w:r w:rsidRPr="00154964">
        <w:rPr>
          <w:rFonts w:ascii="Book Antiqua" w:hAnsi="Book Antiqua" w:cstheme="minorHAnsi"/>
          <w:i/>
          <w:sz w:val="20"/>
          <w:szCs w:val="20"/>
        </w:rPr>
        <w:t xml:space="preserve"> </w:t>
      </w:r>
      <w:r>
        <w:rPr>
          <w:rFonts w:ascii="Book Antiqua" w:hAnsi="Book Antiqua" w:cstheme="minorHAnsi"/>
          <w:i/>
          <w:sz w:val="20"/>
          <w:szCs w:val="20"/>
        </w:rPr>
        <w:t xml:space="preserve">            </w:t>
      </w:r>
      <w:r w:rsidRPr="00154964">
        <w:rPr>
          <w:rFonts w:ascii="Book Antiqua" w:hAnsi="Book Antiqua" w:cstheme="minorHAnsi"/>
          <w:i/>
          <w:sz w:val="20"/>
          <w:szCs w:val="20"/>
        </w:rPr>
        <w:t>(miejscowość</w:t>
      </w:r>
      <w:r w:rsidR="00C03C33">
        <w:rPr>
          <w:rFonts w:ascii="Book Antiqua" w:hAnsi="Book Antiqua" w:cstheme="minorHAnsi"/>
          <w:i/>
          <w:sz w:val="20"/>
          <w:szCs w:val="20"/>
        </w:rPr>
        <w:t>, data</w:t>
      </w:r>
      <w:r w:rsidRPr="00154964">
        <w:rPr>
          <w:rFonts w:ascii="Book Antiqua" w:hAnsi="Book Antiqua" w:cstheme="minorHAnsi"/>
          <w:i/>
          <w:sz w:val="20"/>
          <w:szCs w:val="20"/>
        </w:rPr>
        <w:t xml:space="preserve">)                                                            </w:t>
      </w:r>
      <w:r w:rsidRPr="000B19A8">
        <w:rPr>
          <w:rFonts w:ascii="Book Antiqua" w:hAnsi="Book Antiqua" w:cstheme="minorHAnsi"/>
          <w:i/>
          <w:sz w:val="16"/>
          <w:szCs w:val="16"/>
        </w:rPr>
        <w:t>(podpis osoby upoważnionej do składania oświadczeń</w:t>
      </w:r>
      <w:r w:rsidRPr="000B19A8">
        <w:rPr>
          <w:rFonts w:ascii="Book Antiqua" w:hAnsi="Book Antiqua" w:cstheme="minorHAnsi"/>
          <w:i/>
          <w:sz w:val="16"/>
          <w:szCs w:val="16"/>
        </w:rPr>
        <w:br/>
        <w:t xml:space="preserve">                                                                                                                                          woli i imieniu Wykonawcy)</w:t>
      </w:r>
    </w:p>
    <w:p w:rsidR="00392221" w:rsidRDefault="00392221"/>
    <w:p w:rsidR="00726F6A" w:rsidRDefault="00726F6A" w:rsidP="00726F6A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:rsidR="00726F6A" w:rsidRPr="006F62BB" w:rsidRDefault="00726F6A" w:rsidP="00726F6A">
      <w:pPr>
        <w:spacing w:after="0" w:line="240" w:lineRule="auto"/>
        <w:rPr>
          <w:rFonts w:cs="Calibri"/>
          <w:b/>
          <w:bCs/>
          <w:iCs/>
          <w:color w:val="FF0000"/>
        </w:rPr>
      </w:pPr>
      <w:r w:rsidRPr="006F62BB">
        <w:rPr>
          <w:rFonts w:cs="Calibri"/>
          <w:b/>
          <w:bCs/>
          <w:iCs/>
          <w:color w:val="FF0000"/>
        </w:rPr>
        <w:t>Dokument należy wypełnić i podpisać kwalifikowanym podpisem elektronicznym lub podpisem zaufanym lub podpisem osobistym.</w:t>
      </w:r>
    </w:p>
    <w:p w:rsidR="00726F6A" w:rsidRPr="006F62BB" w:rsidRDefault="00726F6A" w:rsidP="00726F6A">
      <w:pPr>
        <w:spacing w:after="0" w:line="240" w:lineRule="auto"/>
        <w:rPr>
          <w:rFonts w:cs="Calibri"/>
          <w:b/>
          <w:bCs/>
          <w:iCs/>
          <w:color w:val="FF0000"/>
        </w:rPr>
      </w:pPr>
      <w:r w:rsidRPr="006F62BB">
        <w:rPr>
          <w:rFonts w:cs="Calibri"/>
          <w:b/>
          <w:bCs/>
          <w:iCs/>
          <w:color w:val="FF0000"/>
        </w:rPr>
        <w:t xml:space="preserve">Zamawiający zaleca zapisanie dokumentu w formacie PDF. </w:t>
      </w:r>
    </w:p>
    <w:p w:rsidR="00B278E6" w:rsidRPr="00B278E6" w:rsidRDefault="00B278E6">
      <w:pPr>
        <w:rPr>
          <w:sz w:val="18"/>
          <w:szCs w:val="18"/>
        </w:rPr>
      </w:pPr>
    </w:p>
    <w:sectPr w:rsidR="00B278E6" w:rsidRPr="00B278E6" w:rsidSect="004853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C60D2A"/>
    <w:multiLevelType w:val="hybridMultilevel"/>
    <w:tmpl w:val="081C59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06F1B"/>
    <w:rsid w:val="000B19A8"/>
    <w:rsid w:val="000C3556"/>
    <w:rsid w:val="00114402"/>
    <w:rsid w:val="001A7806"/>
    <w:rsid w:val="002473A0"/>
    <w:rsid w:val="002848BB"/>
    <w:rsid w:val="002D25A5"/>
    <w:rsid w:val="00392221"/>
    <w:rsid w:val="00485385"/>
    <w:rsid w:val="00492DCA"/>
    <w:rsid w:val="004A5905"/>
    <w:rsid w:val="00726F6A"/>
    <w:rsid w:val="008C02C8"/>
    <w:rsid w:val="009E76FC"/>
    <w:rsid w:val="00B278E6"/>
    <w:rsid w:val="00C03C33"/>
    <w:rsid w:val="00D06F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6F1B"/>
    <w:pPr>
      <w:spacing w:line="252" w:lineRule="auto"/>
      <w:jc w:val="both"/>
    </w:pPr>
    <w:rPr>
      <w:rFonts w:ascii="Calibri" w:eastAsia="Times New Roman" w:hAnsi="Calibri" w:cs="Times New Roman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0B19A8"/>
    <w:pPr>
      <w:spacing w:before="100" w:beforeAutospacing="1" w:after="100" w:afterAutospacing="1" w:line="240" w:lineRule="auto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,Akapit z listą BS,lp1,Preambuła,L1,T_SZ_List Paragraph,Akapit z listą5,Podsis rysunku,Bullet Number,List Paragraph2,ISCG Numerowanie,lp11,List Paragraph11,Bullet 1,Use Case List Paragraph,Body MS Bullet,sw tekst"/>
    <w:basedOn w:val="Normalny"/>
    <w:link w:val="AkapitzlistZnak"/>
    <w:qFormat/>
    <w:rsid w:val="00D06F1B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D06F1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06F1B"/>
    <w:rPr>
      <w:rFonts w:ascii="Calibri" w:eastAsia="Times New Roman" w:hAnsi="Calibri" w:cs="Times New Roman"/>
      <w:lang w:eastAsia="pl-PL"/>
    </w:rPr>
  </w:style>
  <w:style w:type="character" w:customStyle="1" w:styleId="AkapitzlistZnak">
    <w:name w:val="Akapit z listą Znak"/>
    <w:aliases w:val="Numerowanie Znak,List Paragraph Znak,Akapit z listą BS Znak,lp1 Znak,Preambuła Znak,L1 Znak,T_SZ_List Paragraph Znak,Akapit z listą5 Znak,Podsis rysunku Znak,Bullet Number Znak,List Paragraph2 Znak,ISCG Numerowanie Znak,lp11 Znak"/>
    <w:basedOn w:val="Domylnaczcionkaakapitu"/>
    <w:link w:val="Akapitzlist"/>
    <w:qFormat/>
    <w:locked/>
    <w:rsid w:val="00D06F1B"/>
    <w:rPr>
      <w:rFonts w:ascii="Calibri" w:eastAsia="Times New Roman" w:hAnsi="Calibri" w:cs="Times New Roman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D06F1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D06F1B"/>
    <w:rPr>
      <w:rFonts w:ascii="Calibri" w:eastAsia="Times New Roman" w:hAnsi="Calibri" w:cs="Times New Roman"/>
      <w:lang w:eastAsia="pl-PL"/>
    </w:rPr>
  </w:style>
  <w:style w:type="paragraph" w:styleId="Zwykytekst">
    <w:name w:val="Plain Text"/>
    <w:basedOn w:val="Normalny"/>
    <w:link w:val="ZwykytekstZnak"/>
    <w:rsid w:val="00D06F1B"/>
    <w:pPr>
      <w:autoSpaceDN w:val="0"/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D06F1B"/>
    <w:rPr>
      <w:rFonts w:ascii="Consolas" w:eastAsia="Times New Roman" w:hAnsi="Consolas" w:cs="Times New Roman"/>
      <w:sz w:val="21"/>
      <w:szCs w:val="21"/>
      <w:lang w:eastAsia="pl-PL"/>
    </w:rPr>
  </w:style>
  <w:style w:type="character" w:customStyle="1" w:styleId="Brak">
    <w:name w:val="Brak"/>
    <w:rsid w:val="00D06F1B"/>
  </w:style>
  <w:style w:type="character" w:customStyle="1" w:styleId="Nagwek2Znak">
    <w:name w:val="Nagłówek 2 Znak"/>
    <w:basedOn w:val="Domylnaczcionkaakapitu"/>
    <w:link w:val="Nagwek2"/>
    <w:uiPriority w:val="9"/>
    <w:rsid w:val="000B19A8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highlight">
    <w:name w:val="highlight"/>
    <w:basedOn w:val="Domylnaczcionkaakapitu"/>
    <w:rsid w:val="000B19A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054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155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Ludwiszewska</dc:creator>
  <cp:keywords/>
  <dc:description/>
  <cp:lastModifiedBy>lenovo</cp:lastModifiedBy>
  <cp:revision>9</cp:revision>
  <dcterms:created xsi:type="dcterms:W3CDTF">2021-12-23T11:55:00Z</dcterms:created>
  <dcterms:modified xsi:type="dcterms:W3CDTF">2022-02-08T08:57:00Z</dcterms:modified>
</cp:coreProperties>
</file>