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DA6C3" w14:textId="5309B19F" w:rsidR="00D03907" w:rsidRPr="00A8381F" w:rsidRDefault="00D03907" w:rsidP="00D03907">
      <w:pPr>
        <w:keepNext/>
        <w:spacing w:before="120" w:after="0" w:line="360" w:lineRule="auto"/>
        <w:jc w:val="right"/>
        <w:outlineLvl w:val="2"/>
        <w:rPr>
          <w:rFonts w:ascii="Book Antiqua" w:hAnsi="Book Antiqua" w:cs="Calibri"/>
          <w:b/>
          <w:i/>
          <w:iCs/>
          <w:sz w:val="20"/>
          <w:szCs w:val="20"/>
          <w:lang w:val="x-none" w:eastAsia="x-none"/>
        </w:rPr>
      </w:pPr>
      <w:r w:rsidRPr="00B624EB">
        <w:rPr>
          <w:rFonts w:ascii="Book Antiqua" w:hAnsi="Book Antiqua" w:cs="Calibri"/>
          <w:b/>
          <w:i/>
          <w:iCs/>
          <w:sz w:val="20"/>
          <w:szCs w:val="20"/>
          <w:lang w:val="x-none" w:eastAsia="x-none"/>
        </w:rPr>
        <w:t xml:space="preserve">Załącznik nr </w:t>
      </w:r>
      <w:r w:rsidRPr="00B624EB">
        <w:rPr>
          <w:rFonts w:ascii="Book Antiqua" w:hAnsi="Book Antiqua" w:cs="Calibri"/>
          <w:b/>
          <w:i/>
          <w:iCs/>
          <w:sz w:val="20"/>
          <w:szCs w:val="20"/>
          <w:lang w:eastAsia="x-none"/>
        </w:rPr>
        <w:t>5 do SWZ</w:t>
      </w:r>
    </w:p>
    <w:p w14:paraId="3B93876B" w14:textId="77777777" w:rsidR="00D03907" w:rsidRPr="00A8381F" w:rsidRDefault="00D03907" w:rsidP="00D03907">
      <w:pPr>
        <w:spacing w:line="276" w:lineRule="auto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 xml:space="preserve">…............................................. </w:t>
      </w:r>
      <w:r w:rsidRPr="00B624EB">
        <w:rPr>
          <w:rFonts w:ascii="Book Antiqua" w:hAnsi="Book Antiqua" w:cs="Calibri"/>
          <w:sz w:val="20"/>
          <w:szCs w:val="20"/>
        </w:rPr>
        <w:br/>
      </w:r>
      <w:r w:rsidRPr="00B624EB">
        <w:rPr>
          <w:rFonts w:ascii="Book Antiqua" w:hAnsi="Book Antiqua" w:cs="Calibri"/>
          <w:i/>
          <w:sz w:val="20"/>
          <w:szCs w:val="20"/>
        </w:rPr>
        <w:t>(pieczęć firmowa Wykonawcy)</w:t>
      </w:r>
    </w:p>
    <w:p w14:paraId="25BEE206" w14:textId="77777777" w:rsidR="00D03907" w:rsidRDefault="00D03907" w:rsidP="00D03907">
      <w:pPr>
        <w:keepNext/>
        <w:spacing w:before="120" w:after="0" w:line="360" w:lineRule="auto"/>
        <w:jc w:val="center"/>
        <w:outlineLvl w:val="3"/>
        <w:rPr>
          <w:rFonts w:ascii="Book Antiqua" w:hAnsi="Book Antiqua" w:cs="Calibri"/>
          <w:b/>
          <w:bCs/>
          <w:sz w:val="20"/>
          <w:szCs w:val="20"/>
          <w:lang w:val="x-none" w:eastAsia="x-none"/>
        </w:rPr>
      </w:pPr>
      <w:r w:rsidRPr="00B624EB">
        <w:rPr>
          <w:rFonts w:ascii="Book Antiqua" w:hAnsi="Book Antiqua" w:cs="Calibri"/>
          <w:b/>
          <w:bCs/>
          <w:sz w:val="20"/>
          <w:szCs w:val="20"/>
          <w:lang w:val="x-none" w:eastAsia="x-none"/>
        </w:rPr>
        <w:t>WYKAZ NARZĘDZI</w:t>
      </w:r>
    </w:p>
    <w:p w14:paraId="26F1C4F7" w14:textId="35EFEFF6" w:rsidR="00D03907" w:rsidRPr="007A5AE2" w:rsidRDefault="00D03907" w:rsidP="002E7D86">
      <w:pPr>
        <w:keepNext/>
        <w:tabs>
          <w:tab w:val="left" w:pos="7395"/>
        </w:tabs>
        <w:spacing w:before="120" w:after="0" w:line="360" w:lineRule="auto"/>
        <w:outlineLvl w:val="3"/>
        <w:rPr>
          <w:rFonts w:ascii="Book Antiqua" w:hAnsi="Book Antiqua" w:cs="Calibri"/>
          <w:b/>
          <w:bCs/>
          <w:sz w:val="20"/>
          <w:szCs w:val="20"/>
          <w:lang w:eastAsia="x-none"/>
        </w:rPr>
      </w:pPr>
      <w:r>
        <w:rPr>
          <w:rFonts w:ascii="Book Antiqua" w:hAnsi="Book Antiqua" w:cs="Calibri"/>
          <w:b/>
          <w:bCs/>
          <w:sz w:val="20"/>
          <w:szCs w:val="20"/>
          <w:lang w:eastAsia="x-none"/>
        </w:rPr>
        <w:t xml:space="preserve"> Zakład Opiekuńczo- Leczniczy  przy ul. Szubińskiej 4</w:t>
      </w:r>
      <w:r w:rsidR="002E7D86">
        <w:rPr>
          <w:rFonts w:ascii="Book Antiqua" w:hAnsi="Book Antiqua" w:cs="Calibri"/>
          <w:b/>
          <w:bCs/>
          <w:sz w:val="20"/>
          <w:szCs w:val="20"/>
          <w:lang w:eastAsia="x-none"/>
        </w:rPr>
        <w:tab/>
      </w:r>
    </w:p>
    <w:p w14:paraId="241E07D5" w14:textId="77777777" w:rsidR="00D03907" w:rsidRPr="00B624EB" w:rsidRDefault="00D03907" w:rsidP="00D03907">
      <w:pPr>
        <w:widowControl w:val="0"/>
        <w:spacing w:after="0" w:line="240" w:lineRule="auto"/>
        <w:rPr>
          <w:rFonts w:ascii="Book Antiqua" w:hAnsi="Book Antiqua" w:cs="Calibri"/>
          <w:sz w:val="20"/>
          <w:szCs w:val="20"/>
          <w:lang w:val="x-none" w:eastAsia="x-none"/>
        </w:rPr>
      </w:pP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6"/>
        <w:gridCol w:w="2788"/>
        <w:gridCol w:w="1569"/>
        <w:gridCol w:w="1438"/>
        <w:gridCol w:w="1913"/>
      </w:tblGrid>
      <w:tr w:rsidR="00D03907" w:rsidRPr="007D1456" w14:paraId="24DDDC62" w14:textId="77777777" w:rsidTr="000F142E">
        <w:tc>
          <w:tcPr>
            <w:tcW w:w="1481" w:type="dxa"/>
          </w:tcPr>
          <w:p w14:paraId="2F1F3086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  <w:lang w:val="x-none" w:eastAsia="x-none"/>
              </w:rPr>
              <w:t>Liczba porządkowa</w:t>
            </w:r>
          </w:p>
        </w:tc>
        <w:tc>
          <w:tcPr>
            <w:tcW w:w="4835" w:type="dxa"/>
          </w:tcPr>
          <w:p w14:paraId="5A955CB8" w14:textId="77777777" w:rsidR="00D03907" w:rsidRPr="007D1456" w:rsidRDefault="00D03907" w:rsidP="000F142E">
            <w:pPr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</w:rPr>
              <w:t>Nazwa</w:t>
            </w:r>
          </w:p>
          <w:p w14:paraId="2F12E918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</w:rPr>
              <w:t>sprzętu / narzędzia / urządzenia</w:t>
            </w:r>
          </w:p>
        </w:tc>
        <w:tc>
          <w:tcPr>
            <w:tcW w:w="2155" w:type="dxa"/>
          </w:tcPr>
          <w:p w14:paraId="038506ED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  <w:lang w:val="x-none" w:eastAsia="x-none"/>
              </w:rPr>
              <w:t>Minimalna ilość wymagana</w:t>
            </w:r>
          </w:p>
        </w:tc>
        <w:tc>
          <w:tcPr>
            <w:tcW w:w="1791" w:type="dxa"/>
          </w:tcPr>
          <w:p w14:paraId="21677755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b/>
                <w:sz w:val="18"/>
                <w:szCs w:val="18"/>
                <w:lang w:val="x-none" w:eastAsia="x-none"/>
              </w:rPr>
            </w:pPr>
            <w:r w:rsidRPr="007D1456">
              <w:rPr>
                <w:rFonts w:ascii="Book Antiqua" w:hAnsi="Book Antiqua" w:cs="Calibri"/>
                <w:b/>
                <w:sz w:val="18"/>
                <w:szCs w:val="18"/>
              </w:rPr>
              <w:t>Ilość zaoferowana</w:t>
            </w:r>
          </w:p>
        </w:tc>
        <w:tc>
          <w:tcPr>
            <w:tcW w:w="2922" w:type="dxa"/>
          </w:tcPr>
          <w:p w14:paraId="1959CB6D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</w:rPr>
              <w:t>Informacja o podstawie do dysponowania tym sprzętem / narzędziem / urządzeniem</w:t>
            </w:r>
          </w:p>
        </w:tc>
      </w:tr>
      <w:tr w:rsidR="00D03907" w:rsidRPr="007D1456" w14:paraId="5AF78220" w14:textId="77777777" w:rsidTr="000F142E">
        <w:tc>
          <w:tcPr>
            <w:tcW w:w="1481" w:type="dxa"/>
          </w:tcPr>
          <w:p w14:paraId="6E5C4F86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1.</w:t>
            </w:r>
          </w:p>
        </w:tc>
        <w:tc>
          <w:tcPr>
            <w:tcW w:w="4835" w:type="dxa"/>
          </w:tcPr>
          <w:p w14:paraId="6663C329" w14:textId="77777777" w:rsidR="00D03907" w:rsidRPr="007D1456" w:rsidRDefault="00D03907" w:rsidP="000F142E">
            <w:pPr>
              <w:spacing w:after="0" w:line="240" w:lineRule="auto"/>
              <w:rPr>
                <w:rFonts w:ascii="Book Antiqua" w:hAnsi="Book Antiqua" w:cs="Calibri"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Cs/>
                <w:sz w:val="18"/>
                <w:szCs w:val="18"/>
              </w:rPr>
              <w:t>Wózek serwisowy do sprzątania</w:t>
            </w:r>
          </w:p>
          <w:p w14:paraId="1C42E2EC" w14:textId="77777777" w:rsidR="00D03907" w:rsidRPr="007D1456" w:rsidRDefault="00D03907" w:rsidP="000F142E">
            <w:pPr>
              <w:spacing w:after="0" w:line="240" w:lineRule="auto"/>
              <w:rPr>
                <w:rFonts w:ascii="Book Antiqua" w:hAnsi="Book Antiqua" w:cs="Calibri"/>
                <w:bCs/>
                <w:sz w:val="18"/>
                <w:szCs w:val="18"/>
              </w:rPr>
            </w:pPr>
          </w:p>
        </w:tc>
        <w:tc>
          <w:tcPr>
            <w:tcW w:w="2155" w:type="dxa"/>
          </w:tcPr>
          <w:p w14:paraId="4D084835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2</w:t>
            </w:r>
          </w:p>
        </w:tc>
        <w:tc>
          <w:tcPr>
            <w:tcW w:w="1791" w:type="dxa"/>
          </w:tcPr>
          <w:p w14:paraId="51C6F63D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2922" w:type="dxa"/>
          </w:tcPr>
          <w:p w14:paraId="58E16BF5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D03907" w:rsidRPr="007D1456" w14:paraId="3AB0D35D" w14:textId="77777777" w:rsidTr="000F142E">
        <w:tc>
          <w:tcPr>
            <w:tcW w:w="1481" w:type="dxa"/>
          </w:tcPr>
          <w:p w14:paraId="6447E395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2.</w:t>
            </w:r>
          </w:p>
        </w:tc>
        <w:tc>
          <w:tcPr>
            <w:tcW w:w="4835" w:type="dxa"/>
          </w:tcPr>
          <w:p w14:paraId="34F2C2CA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Maszyna czyszcząca</w:t>
            </w:r>
          </w:p>
          <w:p w14:paraId="60279C4B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</w:p>
        </w:tc>
        <w:tc>
          <w:tcPr>
            <w:tcW w:w="2155" w:type="dxa"/>
          </w:tcPr>
          <w:p w14:paraId="6AA3CC13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1</w:t>
            </w:r>
          </w:p>
        </w:tc>
        <w:tc>
          <w:tcPr>
            <w:tcW w:w="1791" w:type="dxa"/>
          </w:tcPr>
          <w:p w14:paraId="28D8E526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2922" w:type="dxa"/>
          </w:tcPr>
          <w:p w14:paraId="23DB9A07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D03907" w:rsidRPr="007D1456" w14:paraId="51A9E95B" w14:textId="77777777" w:rsidTr="000F142E">
        <w:tc>
          <w:tcPr>
            <w:tcW w:w="1481" w:type="dxa"/>
          </w:tcPr>
          <w:p w14:paraId="2CA961F1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3.</w:t>
            </w:r>
          </w:p>
        </w:tc>
        <w:tc>
          <w:tcPr>
            <w:tcW w:w="4835" w:type="dxa"/>
          </w:tcPr>
          <w:p w14:paraId="791F1524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Wózek do transportu odpadów komunalnych – zamykany</w:t>
            </w:r>
          </w:p>
        </w:tc>
        <w:tc>
          <w:tcPr>
            <w:tcW w:w="2155" w:type="dxa"/>
          </w:tcPr>
          <w:p w14:paraId="387B07EE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1</w:t>
            </w:r>
          </w:p>
        </w:tc>
        <w:tc>
          <w:tcPr>
            <w:tcW w:w="1791" w:type="dxa"/>
          </w:tcPr>
          <w:p w14:paraId="62EC070E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2922" w:type="dxa"/>
          </w:tcPr>
          <w:p w14:paraId="13D79CE0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D03907" w:rsidRPr="007D1456" w14:paraId="09B58080" w14:textId="77777777" w:rsidTr="000F142E">
        <w:tc>
          <w:tcPr>
            <w:tcW w:w="1481" w:type="dxa"/>
          </w:tcPr>
          <w:p w14:paraId="7E6A39CC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4.</w:t>
            </w:r>
          </w:p>
        </w:tc>
        <w:tc>
          <w:tcPr>
            <w:tcW w:w="4835" w:type="dxa"/>
          </w:tcPr>
          <w:p w14:paraId="4C383CF9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Odkurzacz bezpyłowy</w:t>
            </w:r>
          </w:p>
          <w:p w14:paraId="2487EBA9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</w:p>
        </w:tc>
        <w:tc>
          <w:tcPr>
            <w:tcW w:w="2155" w:type="dxa"/>
          </w:tcPr>
          <w:p w14:paraId="0D6865A6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1</w:t>
            </w:r>
          </w:p>
        </w:tc>
        <w:tc>
          <w:tcPr>
            <w:tcW w:w="1791" w:type="dxa"/>
          </w:tcPr>
          <w:p w14:paraId="79104E12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2922" w:type="dxa"/>
          </w:tcPr>
          <w:p w14:paraId="018FEE4C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D03907" w:rsidRPr="007D1456" w14:paraId="22C0052B" w14:textId="77777777" w:rsidTr="000F142E">
        <w:tc>
          <w:tcPr>
            <w:tcW w:w="1481" w:type="dxa"/>
          </w:tcPr>
          <w:p w14:paraId="130F6C65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5.</w:t>
            </w:r>
          </w:p>
        </w:tc>
        <w:tc>
          <w:tcPr>
            <w:tcW w:w="4835" w:type="dxa"/>
          </w:tcPr>
          <w:p w14:paraId="51BE1F04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Parownicę</w:t>
            </w:r>
          </w:p>
          <w:p w14:paraId="05B8C71E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</w:p>
        </w:tc>
        <w:tc>
          <w:tcPr>
            <w:tcW w:w="2155" w:type="dxa"/>
          </w:tcPr>
          <w:p w14:paraId="1CBB7FD9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1</w:t>
            </w:r>
          </w:p>
        </w:tc>
        <w:tc>
          <w:tcPr>
            <w:tcW w:w="1791" w:type="dxa"/>
          </w:tcPr>
          <w:p w14:paraId="60247947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2922" w:type="dxa"/>
          </w:tcPr>
          <w:p w14:paraId="724D83A3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D03907" w:rsidRPr="007D1456" w14:paraId="373F1092" w14:textId="77777777" w:rsidTr="000F142E">
        <w:tc>
          <w:tcPr>
            <w:tcW w:w="1481" w:type="dxa"/>
          </w:tcPr>
          <w:p w14:paraId="3B930D53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6.</w:t>
            </w:r>
          </w:p>
        </w:tc>
        <w:tc>
          <w:tcPr>
            <w:tcW w:w="4835" w:type="dxa"/>
          </w:tcPr>
          <w:p w14:paraId="137306AA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Maszyna polerująca wysokoobrotowa</w:t>
            </w:r>
          </w:p>
          <w:p w14:paraId="3ED3759C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</w:p>
        </w:tc>
        <w:tc>
          <w:tcPr>
            <w:tcW w:w="2155" w:type="dxa"/>
          </w:tcPr>
          <w:p w14:paraId="5153B0F2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1</w:t>
            </w:r>
          </w:p>
        </w:tc>
        <w:tc>
          <w:tcPr>
            <w:tcW w:w="1791" w:type="dxa"/>
          </w:tcPr>
          <w:p w14:paraId="12B81480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2922" w:type="dxa"/>
          </w:tcPr>
          <w:p w14:paraId="3AF72B25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D03907" w:rsidRPr="007D1456" w14:paraId="167886B4" w14:textId="77777777" w:rsidTr="000F142E">
        <w:tc>
          <w:tcPr>
            <w:tcW w:w="1481" w:type="dxa"/>
          </w:tcPr>
          <w:p w14:paraId="096B7A9F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7.</w:t>
            </w:r>
          </w:p>
        </w:tc>
        <w:tc>
          <w:tcPr>
            <w:tcW w:w="4835" w:type="dxa"/>
          </w:tcPr>
          <w:p w14:paraId="7B4BE778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Drabina 6 stopniowa + drążek teleskopowy</w:t>
            </w:r>
          </w:p>
          <w:p w14:paraId="29FBF243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</w:p>
        </w:tc>
        <w:tc>
          <w:tcPr>
            <w:tcW w:w="2155" w:type="dxa"/>
          </w:tcPr>
          <w:p w14:paraId="4189BDFF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2</w:t>
            </w:r>
          </w:p>
        </w:tc>
        <w:tc>
          <w:tcPr>
            <w:tcW w:w="1791" w:type="dxa"/>
          </w:tcPr>
          <w:p w14:paraId="5C4AA851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2922" w:type="dxa"/>
          </w:tcPr>
          <w:p w14:paraId="37280C9C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D03907" w:rsidRPr="007D1456" w14:paraId="6A221435" w14:textId="77777777" w:rsidTr="000F142E">
        <w:tc>
          <w:tcPr>
            <w:tcW w:w="1481" w:type="dxa"/>
          </w:tcPr>
          <w:p w14:paraId="28D46C8D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8.</w:t>
            </w:r>
          </w:p>
        </w:tc>
        <w:tc>
          <w:tcPr>
            <w:tcW w:w="4835" w:type="dxa"/>
          </w:tcPr>
          <w:p w14:paraId="785529CC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 xml:space="preserve">Ściereczki </w:t>
            </w:r>
          </w:p>
        </w:tc>
        <w:tc>
          <w:tcPr>
            <w:tcW w:w="2155" w:type="dxa"/>
          </w:tcPr>
          <w:p w14:paraId="7631695F" w14:textId="77777777" w:rsidR="00D03907" w:rsidRPr="007D1456" w:rsidRDefault="00D03907" w:rsidP="000F142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</w:rPr>
              <w:t>Ilość ściereczek dostosowana do liczby pomieszczeń i rodzaju sprzątanej powierzchni</w:t>
            </w:r>
          </w:p>
        </w:tc>
        <w:tc>
          <w:tcPr>
            <w:tcW w:w="1791" w:type="dxa"/>
          </w:tcPr>
          <w:p w14:paraId="60A461DD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2922" w:type="dxa"/>
          </w:tcPr>
          <w:p w14:paraId="1D4B3AF9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D03907" w:rsidRPr="007D1456" w14:paraId="2010BCF4" w14:textId="77777777" w:rsidTr="000F142E">
        <w:tc>
          <w:tcPr>
            <w:tcW w:w="1481" w:type="dxa"/>
          </w:tcPr>
          <w:p w14:paraId="386E2679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9.</w:t>
            </w:r>
          </w:p>
        </w:tc>
        <w:tc>
          <w:tcPr>
            <w:tcW w:w="4835" w:type="dxa"/>
          </w:tcPr>
          <w:p w14:paraId="74C6B50A" w14:textId="77777777" w:rsidR="00D03907" w:rsidRPr="007D1456" w:rsidRDefault="00D03907" w:rsidP="000F142E">
            <w:pPr>
              <w:spacing w:after="0" w:line="240" w:lineRule="auto"/>
              <w:rPr>
                <w:rFonts w:ascii="Book Antiqua" w:hAnsi="Book Antiqua" w:cs="Calibri"/>
                <w:bCs/>
                <w:sz w:val="18"/>
                <w:szCs w:val="18"/>
              </w:rPr>
            </w:pPr>
            <w:proofErr w:type="spellStart"/>
            <w:r w:rsidRPr="007D1456">
              <w:rPr>
                <w:rFonts w:ascii="Book Antiqua" w:hAnsi="Book Antiqua" w:cs="Calibri"/>
                <w:bCs/>
                <w:sz w:val="18"/>
                <w:szCs w:val="18"/>
              </w:rPr>
              <w:t>Mopy</w:t>
            </w:r>
            <w:proofErr w:type="spellEnd"/>
            <w:r w:rsidRPr="007D1456">
              <w:rPr>
                <w:rFonts w:ascii="Book Antiqua" w:hAnsi="Book Antiqua" w:cs="Calibri"/>
                <w:bCs/>
                <w:sz w:val="18"/>
                <w:szCs w:val="18"/>
              </w:rPr>
              <w:t xml:space="preserve">: </w:t>
            </w:r>
          </w:p>
          <w:p w14:paraId="061C2C9C" w14:textId="77777777" w:rsidR="00D03907" w:rsidRPr="007D1456" w:rsidRDefault="00D03907" w:rsidP="00D03907">
            <w:pPr>
              <w:numPr>
                <w:ilvl w:val="0"/>
                <w:numId w:val="1"/>
              </w:numPr>
              <w:spacing w:after="0" w:line="240" w:lineRule="auto"/>
              <w:jc w:val="left"/>
              <w:rPr>
                <w:rFonts w:ascii="Book Antiqua" w:hAnsi="Book Antiqua" w:cs="Calibri"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Cs/>
                <w:sz w:val="18"/>
                <w:szCs w:val="18"/>
              </w:rPr>
              <w:t xml:space="preserve">trzonki zapewniające bezkontaktową pracę personelu, eliminujące ręczne zdejmowanie brudnych </w:t>
            </w:r>
            <w:proofErr w:type="spellStart"/>
            <w:r w:rsidRPr="007D1456">
              <w:rPr>
                <w:rFonts w:ascii="Book Antiqua" w:hAnsi="Book Antiqua" w:cs="Calibri"/>
                <w:bCs/>
                <w:sz w:val="18"/>
                <w:szCs w:val="18"/>
              </w:rPr>
              <w:t>mopów</w:t>
            </w:r>
            <w:proofErr w:type="spellEnd"/>
            <w:r w:rsidRPr="007D1456">
              <w:rPr>
                <w:rFonts w:ascii="Book Antiqua" w:hAnsi="Book Antiqua" w:cs="Calibri"/>
                <w:bCs/>
                <w:sz w:val="18"/>
                <w:szCs w:val="18"/>
              </w:rPr>
              <w:t xml:space="preserve"> </w:t>
            </w:r>
          </w:p>
          <w:p w14:paraId="01E80669" w14:textId="77777777" w:rsidR="00D03907" w:rsidRPr="007D1456" w:rsidRDefault="00D03907" w:rsidP="00D03907">
            <w:pPr>
              <w:numPr>
                <w:ilvl w:val="0"/>
                <w:numId w:val="1"/>
              </w:numPr>
              <w:spacing w:after="0" w:line="240" w:lineRule="auto"/>
              <w:jc w:val="left"/>
              <w:rPr>
                <w:rFonts w:ascii="Book Antiqua" w:hAnsi="Book Antiqua" w:cs="Calibri"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Cs/>
                <w:sz w:val="18"/>
                <w:szCs w:val="18"/>
              </w:rPr>
              <w:t xml:space="preserve">końcówki myjące do </w:t>
            </w:r>
            <w:proofErr w:type="spellStart"/>
            <w:r w:rsidRPr="007D1456">
              <w:rPr>
                <w:rFonts w:ascii="Book Antiqua" w:hAnsi="Book Antiqua" w:cs="Calibri"/>
                <w:bCs/>
                <w:sz w:val="18"/>
                <w:szCs w:val="18"/>
              </w:rPr>
              <w:t>mopów</w:t>
            </w:r>
            <w:proofErr w:type="spellEnd"/>
            <w:r w:rsidRPr="007D1456">
              <w:rPr>
                <w:rFonts w:ascii="Book Antiqua" w:hAnsi="Book Antiqua" w:cs="Calibri"/>
                <w:bCs/>
                <w:sz w:val="18"/>
                <w:szCs w:val="18"/>
              </w:rPr>
              <w:t xml:space="preserve"> wyłącznie bawełniane</w:t>
            </w:r>
          </w:p>
          <w:p w14:paraId="3D4AA44A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</w:p>
        </w:tc>
        <w:tc>
          <w:tcPr>
            <w:tcW w:w="2155" w:type="dxa"/>
          </w:tcPr>
          <w:p w14:paraId="738D82EC" w14:textId="77777777" w:rsidR="00D03907" w:rsidRPr="007D1456" w:rsidRDefault="00D03907" w:rsidP="000F142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</w:p>
          <w:p w14:paraId="16E498FD" w14:textId="77777777" w:rsidR="00D03907" w:rsidRPr="007D1456" w:rsidRDefault="00D03907" w:rsidP="000F142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</w:rPr>
              <w:t>20</w:t>
            </w:r>
          </w:p>
          <w:p w14:paraId="5ACDE21F" w14:textId="77777777" w:rsidR="00D03907" w:rsidRPr="007D1456" w:rsidRDefault="00D03907" w:rsidP="000F142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</w:p>
          <w:p w14:paraId="2768B2A7" w14:textId="77777777" w:rsidR="00D03907" w:rsidRPr="007D1456" w:rsidRDefault="00D03907" w:rsidP="000F142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</w:p>
          <w:p w14:paraId="769A8004" w14:textId="77777777" w:rsidR="00D03907" w:rsidRPr="007D1456" w:rsidRDefault="00D03907" w:rsidP="000F142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</w:p>
          <w:p w14:paraId="202E0102" w14:textId="77777777" w:rsidR="00D03907" w:rsidRPr="007D1456" w:rsidRDefault="00D03907" w:rsidP="000F142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</w:rPr>
              <w:t>Ilość nakładek dostosowana do liczby pomieszczeń i rodzaju sprzątanej powierzchni</w:t>
            </w:r>
          </w:p>
        </w:tc>
        <w:tc>
          <w:tcPr>
            <w:tcW w:w="1791" w:type="dxa"/>
          </w:tcPr>
          <w:p w14:paraId="1FE95E67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2922" w:type="dxa"/>
          </w:tcPr>
          <w:p w14:paraId="56D7637E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</w:tbl>
    <w:p w14:paraId="3D2DB0DC" w14:textId="77777777" w:rsidR="00D03907" w:rsidRPr="00B624EB" w:rsidRDefault="00D03907" w:rsidP="00D03907">
      <w:pPr>
        <w:spacing w:line="276" w:lineRule="auto"/>
        <w:rPr>
          <w:rFonts w:ascii="Book Antiqua" w:hAnsi="Book Antiqua" w:cs="Calibri"/>
          <w:b/>
          <w:bCs/>
          <w:sz w:val="20"/>
          <w:szCs w:val="20"/>
        </w:rPr>
      </w:pPr>
    </w:p>
    <w:p w14:paraId="1CE6C80F" w14:textId="77777777" w:rsidR="00D03907" w:rsidRPr="00B624EB" w:rsidRDefault="00D03907" w:rsidP="00D03907">
      <w:pPr>
        <w:spacing w:before="60" w:line="276" w:lineRule="auto"/>
        <w:jc w:val="left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…........................................, dnia …......................</w:t>
      </w:r>
      <w:r w:rsidRPr="00B624EB">
        <w:rPr>
          <w:rFonts w:ascii="Book Antiqua" w:hAnsi="Book Antiqua" w:cs="Calibri"/>
          <w:sz w:val="20"/>
          <w:szCs w:val="20"/>
        </w:rPr>
        <w:br/>
        <w:t xml:space="preserve">      (miejscowość)      </w:t>
      </w:r>
    </w:p>
    <w:p w14:paraId="5C959CA6" w14:textId="0F9A3D3F" w:rsidR="00D03907" w:rsidRPr="007D1456" w:rsidRDefault="00D03907" w:rsidP="00D03907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……………..............................................................</w:t>
      </w:r>
      <w:r w:rsidRPr="00B624EB">
        <w:rPr>
          <w:rFonts w:ascii="Book Antiqua" w:hAnsi="Book Antiqua" w:cs="Calibri"/>
          <w:sz w:val="20"/>
          <w:szCs w:val="20"/>
          <w:vertAlign w:val="superscript"/>
        </w:rPr>
        <w:br/>
      </w:r>
      <w:r w:rsidRPr="00B624EB">
        <w:rPr>
          <w:rFonts w:ascii="Book Antiqua" w:hAnsi="Book Antiqua" w:cs="Calibri"/>
          <w:i/>
          <w:sz w:val="20"/>
          <w:szCs w:val="20"/>
        </w:rPr>
        <w:t>(podpis osoby uprawnionej do składania oświadczeń woli w imieniu podmiotu udostępniającego zasób</w:t>
      </w:r>
    </w:p>
    <w:p w14:paraId="0473B3F1" w14:textId="77777777" w:rsidR="00335135" w:rsidRDefault="00335135"/>
    <w:sectPr w:rsidR="0033513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C5437" w14:textId="77777777" w:rsidR="000464C9" w:rsidRDefault="000464C9" w:rsidP="000464C9">
      <w:pPr>
        <w:spacing w:after="0" w:line="240" w:lineRule="auto"/>
      </w:pPr>
      <w:r>
        <w:separator/>
      </w:r>
    </w:p>
  </w:endnote>
  <w:endnote w:type="continuationSeparator" w:id="0">
    <w:p w14:paraId="0A7F9A2C" w14:textId="77777777" w:rsidR="000464C9" w:rsidRDefault="000464C9" w:rsidP="00046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71C8C" w14:textId="77777777" w:rsidR="000464C9" w:rsidRDefault="000464C9" w:rsidP="000464C9">
      <w:pPr>
        <w:spacing w:after="0" w:line="240" w:lineRule="auto"/>
      </w:pPr>
      <w:r>
        <w:separator/>
      </w:r>
    </w:p>
  </w:footnote>
  <w:footnote w:type="continuationSeparator" w:id="0">
    <w:p w14:paraId="7AE8A8F0" w14:textId="77777777" w:rsidR="000464C9" w:rsidRDefault="000464C9" w:rsidP="000464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31861" w14:textId="05323DD2" w:rsidR="000464C9" w:rsidRDefault="000464C9">
    <w:pPr>
      <w:pStyle w:val="Nagwek"/>
    </w:pPr>
    <w:r>
      <w:t>ZP/</w:t>
    </w:r>
    <w:r w:rsidR="00AE0298">
      <w:t>26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BE41FD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907"/>
    <w:rsid w:val="000464C9"/>
    <w:rsid w:val="002E7D86"/>
    <w:rsid w:val="00335135"/>
    <w:rsid w:val="00AE0298"/>
    <w:rsid w:val="00D03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54AC7"/>
  <w15:chartTrackingRefBased/>
  <w15:docId w15:val="{B852E996-7161-45A3-86D7-039B26620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3907"/>
    <w:pPr>
      <w:spacing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464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64C9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464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64C9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Ludwiszewska</dc:creator>
  <cp:keywords/>
  <dc:description/>
  <cp:lastModifiedBy>Małgorzata Ludwiszewska</cp:lastModifiedBy>
  <cp:revision>4</cp:revision>
  <dcterms:created xsi:type="dcterms:W3CDTF">2021-04-28T08:42:00Z</dcterms:created>
  <dcterms:modified xsi:type="dcterms:W3CDTF">2021-06-28T10:12:00Z</dcterms:modified>
</cp:coreProperties>
</file>